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76BB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50A27B1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1F3280EE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74B383F2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0E32937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28F2E12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A6B5813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54FA2CB6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D35ECF1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38C3038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BD5740E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5622241F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A99BEC4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8093B22" w14:textId="0171A7D9" w:rsidR="001A552D" w:rsidRP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2"/>
          <w:szCs w:val="32"/>
        </w:rPr>
      </w:pPr>
      <w:r w:rsidRPr="001A552D">
        <w:rPr>
          <w:rStyle w:val="c2"/>
          <w:color w:val="000000"/>
          <w:sz w:val="32"/>
          <w:szCs w:val="32"/>
        </w:rPr>
        <w:t>Информация для родителей «Готовность ребенка к школе»</w:t>
      </w:r>
    </w:p>
    <w:p w14:paraId="7E5F1176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1B0FC853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F05B452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C07DAF6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7258FD30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ED33277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0FF784F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5059A3F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6A1136E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BED7646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61984366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CA467C1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72E41080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E963348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6DB897B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13CC9B7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1D60AA1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5DB89ADB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0BC858E7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52DC7642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10F1771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F3D5944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32793D9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1F34E67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1643D90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5F0D002F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02EAE68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34F69126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7DC473A5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2854257F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4D7756C1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100B06CA" w14:textId="10AA48B8" w:rsidR="001A552D" w:rsidRDefault="001A552D" w:rsidP="001A552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                         </w:t>
      </w:r>
      <w:r>
        <w:rPr>
          <w:rStyle w:val="c2"/>
          <w:b/>
          <w:bCs/>
          <w:color w:val="000000"/>
          <w:sz w:val="28"/>
          <w:szCs w:val="28"/>
        </w:rPr>
        <w:t>Что такое подготовка к школе?</w:t>
      </w:r>
    </w:p>
    <w:p w14:paraId="1210383F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14:paraId="134A7998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14:paraId="2B27723E" w14:textId="77777777" w:rsidR="001A552D" w:rsidRDefault="001A552D" w:rsidP="001A552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Понятие «готовность ребенка к школе»</w:t>
      </w:r>
    </w:p>
    <w:p w14:paraId="23568CF1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14:paraId="4A69B9EA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Психологическая готовность ребенка к школе</w:t>
      </w:r>
    </w:p>
    <w:p w14:paraId="550E20F8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Психологический аспект включает в себя три компонента: интеллектуальная готовность, личностная и социальная, эмоционально-волевая.</w:t>
      </w:r>
    </w:p>
    <w:p w14:paraId="1A13B791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Интеллектуальная готовность к школе означает:</w:t>
      </w:r>
    </w:p>
    <w:p w14:paraId="0175F79E" w14:textId="77777777" w:rsidR="001A552D" w:rsidRDefault="001A552D" w:rsidP="001A55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к первому классу у ребенка должен быть запас определенных знаний (речь о них пойдет ниже);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он доложен ориентироваться в пространстве, то есть знать, как пройти в школу и обратно, до магазина и так далее;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ребенок должен стремиться к получению новых знаний, то есть он должен быть любознателен;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должны соответствовать возрасту развитие памяти, речи, мышления.</w:t>
      </w:r>
    </w:p>
    <w:p w14:paraId="25A915E2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Личностная и социальная готовность подразумевает следующее</w:t>
      </w:r>
      <w:r>
        <w:rPr>
          <w:rStyle w:val="c0"/>
          <w:color w:val="000000"/>
          <w:sz w:val="28"/>
          <w:szCs w:val="28"/>
        </w:rPr>
        <w:t>:</w:t>
      </w:r>
    </w:p>
    <w:p w14:paraId="62B93C64" w14:textId="77777777" w:rsidR="001A552D" w:rsidRDefault="001A552D" w:rsidP="001A552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нравственное развитие, ребенок должен понимать, что хорошо, а что – плохо;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• ребенок должен принимать поставленную педагогом задачу, внимательно </w:t>
      </w:r>
      <w:r>
        <w:rPr>
          <w:rStyle w:val="c0"/>
          <w:color w:val="000000"/>
          <w:sz w:val="28"/>
          <w:szCs w:val="28"/>
        </w:rPr>
        <w:lastRenderedPageBreak/>
        <w:t>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14:paraId="774EC3FF" w14:textId="77777777" w:rsidR="001A552D" w:rsidRDefault="001A552D" w:rsidP="001A55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Эмоционально-волевая готовность ребенка к школе предполагает</w:t>
      </w:r>
      <w:r>
        <w:rPr>
          <w:rStyle w:val="c0"/>
          <w:color w:val="000000"/>
          <w:sz w:val="28"/>
          <w:szCs w:val="28"/>
        </w:rPr>
        <w:t>:</w:t>
      </w:r>
    </w:p>
    <w:p w14:paraId="23C1F2F1" w14:textId="77777777" w:rsidR="001A552D" w:rsidRDefault="001A552D" w:rsidP="001A552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понимание ребенком, почему он идет в школу, важность обучения;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наличие интереса к учению и получению новых знаний;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способность ребенка выполнять задание, которое ему не совсем по душе, но этого требует учебная программа;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14:paraId="072E8F37" w14:textId="77777777" w:rsidR="00956120" w:rsidRDefault="00956120" w:rsidP="001A552D">
      <w:pPr>
        <w:ind w:left="-567"/>
      </w:pPr>
    </w:p>
    <w:sectPr w:rsidR="0095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78"/>
    <w:rsid w:val="001A552D"/>
    <w:rsid w:val="00384078"/>
    <w:rsid w:val="009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DFFA"/>
  <w15:chartTrackingRefBased/>
  <w15:docId w15:val="{0F19F596-A693-4BB2-A730-0D16D795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A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552D"/>
  </w:style>
  <w:style w:type="paragraph" w:customStyle="1" w:styleId="c7">
    <w:name w:val="c7"/>
    <w:basedOn w:val="a"/>
    <w:rsid w:val="001A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52D"/>
  </w:style>
  <w:style w:type="character" w:customStyle="1" w:styleId="c10">
    <w:name w:val="c10"/>
    <w:basedOn w:val="a0"/>
    <w:rsid w:val="001A552D"/>
  </w:style>
  <w:style w:type="paragraph" w:customStyle="1" w:styleId="c3">
    <w:name w:val="c3"/>
    <w:basedOn w:val="a"/>
    <w:rsid w:val="001A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2024-03-29T12:54:00Z</dcterms:created>
  <dcterms:modified xsi:type="dcterms:W3CDTF">2024-03-29T12:56:00Z</dcterms:modified>
</cp:coreProperties>
</file>